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77E2" w14:textId="77777777" w:rsidR="00D50B39" w:rsidRDefault="00D50B39">
      <w:pPr>
        <w:rPr>
          <w:b/>
          <w:bCs/>
          <w:lang w:val="lt-LT"/>
        </w:rPr>
      </w:pPr>
      <w:r w:rsidRPr="00D50B39">
        <w:rPr>
          <w:b/>
          <w:bCs/>
          <w:lang w:val="en-US"/>
        </w:rPr>
        <w:drawing>
          <wp:inline distT="0" distB="0" distL="0" distR="0" wp14:anchorId="2D0091D7" wp14:editId="09E7B32F">
            <wp:extent cx="1944216" cy="647424"/>
            <wp:effectExtent l="0" t="0" r="12065" b="0"/>
            <wp:docPr id="2" name="Picture 3" descr="C:\Users\Dell\Desktop\cropped-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Dell\Desktop\cropped-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6474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val="lt-LT"/>
        </w:rPr>
        <w:t xml:space="preserve"> </w:t>
      </w:r>
      <w:r w:rsidRPr="00D50B39">
        <w:rPr>
          <w:b/>
          <w:bCs/>
          <w:lang w:val="en-US"/>
        </w:rPr>
        <w:drawing>
          <wp:inline distT="0" distB="0" distL="0" distR="0" wp14:anchorId="18D1CFE5" wp14:editId="4421320C">
            <wp:extent cx="1512168" cy="961751"/>
            <wp:effectExtent l="0" t="0" r="12065" b="3810"/>
            <wp:docPr id="1" name="Picture 4" descr="C:\Users\Dell\Desktop\ERASMUS-logo-uno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Dell\Desktop\ERASMUS-logo-unoff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9617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val="lt-LT"/>
        </w:rPr>
        <w:t xml:space="preserve">             </w:t>
      </w:r>
      <w:r w:rsidRPr="00D50B39">
        <w:rPr>
          <w:b/>
          <w:bCs/>
          <w:lang w:val="en-US"/>
        </w:rPr>
        <w:drawing>
          <wp:inline distT="0" distB="0" distL="0" distR="0" wp14:anchorId="4889D67E" wp14:editId="6AF67B55">
            <wp:extent cx="650751" cy="786622"/>
            <wp:effectExtent l="0" t="0" r="10160" b="1270"/>
            <wp:docPr id="3" name="Picture 3" descr="C:\Users\Dell\Desktop\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esktop\k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1" cy="7866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C6C0D18" w14:textId="77777777" w:rsidR="00D50B39" w:rsidRDefault="00D50B39">
      <w:pPr>
        <w:rPr>
          <w:b/>
          <w:bCs/>
          <w:lang w:val="lt-LT"/>
        </w:rPr>
      </w:pPr>
    </w:p>
    <w:p w14:paraId="783F0C16" w14:textId="77777777" w:rsidR="00AA3F74" w:rsidRPr="00D50B39" w:rsidRDefault="00D50B39" w:rsidP="00D50B39">
      <w:pPr>
        <w:jc w:val="center"/>
        <w:rPr>
          <w:b/>
          <w:bCs/>
          <w:sz w:val="28"/>
          <w:lang w:val="lt-LT"/>
        </w:rPr>
      </w:pPr>
      <w:proofErr w:type="spellStart"/>
      <w:r w:rsidRPr="00D50B39">
        <w:rPr>
          <w:b/>
          <w:bCs/>
          <w:sz w:val="28"/>
          <w:lang w:val="lt-LT"/>
        </w:rPr>
        <w:t>Internation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conference</w:t>
      </w:r>
      <w:proofErr w:type="spellEnd"/>
      <w:r w:rsidRPr="00D50B39">
        <w:rPr>
          <w:b/>
          <w:bCs/>
          <w:sz w:val="28"/>
          <w:lang w:val="lt-LT"/>
        </w:rPr>
        <w:br/>
        <w:t>„</w:t>
      </w:r>
      <w:proofErr w:type="spellStart"/>
      <w:r w:rsidRPr="00D50B39">
        <w:rPr>
          <w:b/>
          <w:bCs/>
          <w:sz w:val="28"/>
          <w:lang w:val="lt-LT"/>
        </w:rPr>
        <w:t>Teaching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and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Learning</w:t>
      </w:r>
      <w:proofErr w:type="spellEnd"/>
      <w:r w:rsidRPr="00D50B39">
        <w:rPr>
          <w:b/>
          <w:bCs/>
          <w:sz w:val="28"/>
          <w:lang w:val="lt-LT"/>
        </w:rPr>
        <w:t xml:space="preserve">: </w:t>
      </w:r>
      <w:proofErr w:type="spellStart"/>
      <w:r w:rsidRPr="00D50B39">
        <w:rPr>
          <w:b/>
          <w:bCs/>
          <w:sz w:val="28"/>
          <w:lang w:val="lt-LT"/>
        </w:rPr>
        <w:t>the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issues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of</w:t>
      </w:r>
      <w:proofErr w:type="spellEnd"/>
      <w:r w:rsidRPr="00D50B39">
        <w:rPr>
          <w:b/>
          <w:bCs/>
          <w:sz w:val="28"/>
          <w:lang w:val="lt-LT"/>
        </w:rPr>
        <w:t xml:space="preserve"> </w:t>
      </w:r>
      <w:proofErr w:type="spellStart"/>
      <w:r w:rsidRPr="00D50B39">
        <w:rPr>
          <w:b/>
          <w:bCs/>
          <w:sz w:val="28"/>
          <w:lang w:val="lt-LT"/>
        </w:rPr>
        <w:t>generation</w:t>
      </w:r>
      <w:proofErr w:type="spellEnd"/>
      <w:r w:rsidRPr="00D50B39">
        <w:rPr>
          <w:b/>
          <w:bCs/>
          <w:sz w:val="28"/>
          <w:lang w:val="lt-LT"/>
        </w:rPr>
        <w:t xml:space="preserve"> “Z“ </w:t>
      </w:r>
      <w:proofErr w:type="spellStart"/>
      <w:r w:rsidRPr="00D50B39">
        <w:rPr>
          <w:b/>
          <w:bCs/>
          <w:sz w:val="28"/>
          <w:lang w:val="lt-LT"/>
        </w:rPr>
        <w:t>education</w:t>
      </w:r>
      <w:proofErr w:type="spellEnd"/>
      <w:r w:rsidRPr="00D50B39">
        <w:rPr>
          <w:rFonts w:ascii="MingLiU" w:eastAsia="MingLiU" w:hAnsi="MingLiU" w:cs="MingLiU"/>
          <w:b/>
          <w:bCs/>
          <w:sz w:val="28"/>
          <w:lang w:val="lt-LT"/>
        </w:rPr>
        <w:br/>
      </w:r>
      <w:r w:rsidRPr="00D50B39">
        <w:rPr>
          <w:b/>
          <w:bCs/>
          <w:sz w:val="28"/>
          <w:lang w:val="lt-LT"/>
        </w:rPr>
        <w:t>22/03/2016</w:t>
      </w:r>
    </w:p>
    <w:p w14:paraId="25BF94F1" w14:textId="77777777" w:rsidR="00D50B39" w:rsidRDefault="00D50B39">
      <w:pPr>
        <w:rPr>
          <w:b/>
          <w:bCs/>
          <w:lang w:val="lt-LT"/>
        </w:rPr>
      </w:pPr>
    </w:p>
    <w:p w14:paraId="41C19939" w14:textId="77777777" w:rsidR="0096416E" w:rsidRDefault="0096416E">
      <w:hyperlink r:id="rId10" w:history="1">
        <w:r w:rsidRPr="00BE03B0">
          <w:rPr>
            <w:rStyle w:val="Hyperlink"/>
          </w:rPr>
          <w:t>http://www.kalbumokykla.lt/index.php?option=com_content&amp;view=article&amp;id=526:iniasklaida-apie-kalb-mokyklos-organizuot-tarptautin-praktin-mokytoj-konferencij&amp;catid=1:naujienos</w:t>
        </w:r>
      </w:hyperlink>
    </w:p>
    <w:p w14:paraId="3B1FF7F9" w14:textId="77777777" w:rsidR="00D50B39" w:rsidRDefault="00D50B39">
      <w:pPr>
        <w:rPr>
          <w:b/>
          <w:bCs/>
          <w:lang w:val="lt-LT"/>
        </w:rPr>
      </w:pPr>
      <w:bookmarkStart w:id="0" w:name="_GoBack"/>
      <w:bookmarkEnd w:id="0"/>
    </w:p>
    <w:p w14:paraId="5478E43F" w14:textId="77777777" w:rsidR="00000000" w:rsidRPr="00D50B39" w:rsidRDefault="006B463D" w:rsidP="00D50B39">
      <w:pPr>
        <w:numPr>
          <w:ilvl w:val="0"/>
          <w:numId w:val="1"/>
        </w:numPr>
        <w:rPr>
          <w:i/>
        </w:rPr>
      </w:pPr>
      <w:r w:rsidRPr="00D50B39">
        <w:rPr>
          <w:i/>
          <w:lang w:val="lt-LT"/>
        </w:rPr>
        <w:t xml:space="preserve">Kėdainiai </w:t>
      </w:r>
      <w:proofErr w:type="spellStart"/>
      <w:r w:rsidRPr="00D50B39">
        <w:rPr>
          <w:i/>
          <w:lang w:val="lt-LT"/>
        </w:rPr>
        <w:t>Language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School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held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an</w:t>
      </w:r>
      <w:proofErr w:type="spellEnd"/>
      <w:r w:rsidRPr="00D50B39">
        <w:rPr>
          <w:i/>
          <w:lang w:val="lt-LT"/>
        </w:rPr>
        <w:t xml:space="preserve"> International </w:t>
      </w:r>
      <w:proofErr w:type="spellStart"/>
      <w:r w:rsidRPr="00D50B39">
        <w:rPr>
          <w:i/>
          <w:lang w:val="lt-LT"/>
        </w:rPr>
        <w:t>conference</w:t>
      </w:r>
      <w:proofErr w:type="spellEnd"/>
      <w:r w:rsidRPr="00D50B39">
        <w:rPr>
          <w:i/>
          <w:lang w:val="lt-LT"/>
        </w:rPr>
        <w:t xml:space="preserve">, </w:t>
      </w:r>
      <w:proofErr w:type="spellStart"/>
      <w:r w:rsidRPr="00D50B39">
        <w:rPr>
          <w:i/>
          <w:lang w:val="lt-LT"/>
        </w:rPr>
        <w:t>where</w:t>
      </w:r>
      <w:proofErr w:type="spellEnd"/>
      <w:r w:rsidRPr="00D50B39">
        <w:rPr>
          <w:i/>
          <w:lang w:val="lt-LT"/>
        </w:rPr>
        <w:t xml:space="preserve"> Ieva </w:t>
      </w:r>
      <w:proofErr w:type="spellStart"/>
      <w:r w:rsidRPr="00D50B39">
        <w:rPr>
          <w:i/>
          <w:lang w:val="lt-LT"/>
        </w:rPr>
        <w:t>Brazauskaite-Zubavičienė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and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Anna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Vintere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presented</w:t>
      </w:r>
      <w:proofErr w:type="spellEnd"/>
      <w:r w:rsidRPr="00D50B39">
        <w:rPr>
          <w:i/>
          <w:lang w:val="lt-LT"/>
        </w:rPr>
        <w:t xml:space="preserve"> a </w:t>
      </w:r>
      <w:proofErr w:type="spellStart"/>
      <w:r w:rsidRPr="00D50B39">
        <w:rPr>
          <w:i/>
          <w:lang w:val="lt-LT"/>
        </w:rPr>
        <w:t>common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su</w:t>
      </w:r>
      <w:r w:rsidRPr="00D50B39">
        <w:rPr>
          <w:i/>
          <w:lang w:val="lt-LT"/>
        </w:rPr>
        <w:t>rvey</w:t>
      </w:r>
      <w:proofErr w:type="spellEnd"/>
      <w:r w:rsidRPr="00D50B39">
        <w:rPr>
          <w:i/>
          <w:lang w:val="lt-LT"/>
        </w:rPr>
        <w:t xml:space="preserve"> „</w:t>
      </w:r>
      <w:proofErr w:type="spellStart"/>
      <w:r w:rsidRPr="00D50B39">
        <w:rPr>
          <w:i/>
          <w:lang w:val="lt-LT"/>
        </w:rPr>
        <w:t>Comparative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analysis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of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Effective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Language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Teaching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in</w:t>
      </w:r>
      <w:proofErr w:type="spellEnd"/>
      <w:r w:rsidRPr="00D50B39">
        <w:rPr>
          <w:i/>
          <w:lang w:val="lt-LT"/>
        </w:rPr>
        <w:t xml:space="preserve"> Lithuania </w:t>
      </w:r>
      <w:proofErr w:type="spellStart"/>
      <w:r w:rsidRPr="00D50B39">
        <w:rPr>
          <w:i/>
          <w:lang w:val="lt-LT"/>
        </w:rPr>
        <w:t>and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Latvia</w:t>
      </w:r>
      <w:proofErr w:type="spellEnd"/>
      <w:r w:rsidRPr="00D50B39">
        <w:rPr>
          <w:i/>
          <w:lang w:val="lt-LT"/>
        </w:rPr>
        <w:t xml:space="preserve"> </w:t>
      </w:r>
      <w:proofErr w:type="spellStart"/>
      <w:r w:rsidRPr="00D50B39">
        <w:rPr>
          <w:i/>
          <w:lang w:val="lt-LT"/>
        </w:rPr>
        <w:t>for</w:t>
      </w:r>
      <w:proofErr w:type="spellEnd"/>
      <w:r w:rsidRPr="00D50B39">
        <w:rPr>
          <w:i/>
          <w:lang w:val="lt-LT"/>
        </w:rPr>
        <w:t xml:space="preserve"> Y </w:t>
      </w:r>
      <w:proofErr w:type="spellStart"/>
      <w:r w:rsidRPr="00D50B39">
        <w:rPr>
          <w:i/>
          <w:lang w:val="lt-LT"/>
        </w:rPr>
        <w:t>and</w:t>
      </w:r>
      <w:proofErr w:type="spellEnd"/>
      <w:r w:rsidRPr="00D50B39">
        <w:rPr>
          <w:i/>
          <w:lang w:val="lt-LT"/>
        </w:rPr>
        <w:t xml:space="preserve"> Z </w:t>
      </w:r>
      <w:proofErr w:type="spellStart"/>
      <w:r w:rsidRPr="00D50B39">
        <w:rPr>
          <w:i/>
          <w:lang w:val="lt-LT"/>
        </w:rPr>
        <w:t>generations</w:t>
      </w:r>
      <w:proofErr w:type="spellEnd"/>
      <w:r w:rsidRPr="00D50B39">
        <w:rPr>
          <w:i/>
          <w:lang w:val="lt-LT"/>
        </w:rPr>
        <w:t xml:space="preserve">“. </w:t>
      </w:r>
    </w:p>
    <w:p w14:paraId="3CD92818" w14:textId="77777777" w:rsidR="00D50B39" w:rsidRDefault="00D50B39" w:rsidP="00D50B39">
      <w:pPr>
        <w:rPr>
          <w:lang w:val="lt-LT"/>
        </w:rPr>
      </w:pPr>
    </w:p>
    <w:p w14:paraId="71E3E713" w14:textId="77777777" w:rsidR="00D50B39" w:rsidRPr="00D50B39" w:rsidRDefault="00D50B39" w:rsidP="00D50B39">
      <w:r w:rsidRPr="00D50B39">
        <w:rPr>
          <w:lang w:val="lt-LT"/>
        </w:rPr>
        <w:t>Rajono pedagogai aptarė Z kartos ugdymo aktualijas</w:t>
      </w:r>
    </w:p>
    <w:p w14:paraId="4F24B33F" w14:textId="77777777" w:rsidR="00D50B39" w:rsidRPr="00D50B39" w:rsidRDefault="00D50B39" w:rsidP="00D50B39">
      <w:hyperlink r:id="rId11" w:history="1">
        <w:r w:rsidRPr="00D50B39">
          <w:rPr>
            <w:rStyle w:val="Hyperlink"/>
            <w:lang w:val="lt-LT"/>
          </w:rPr>
          <w:t>https</w:t>
        </w:r>
      </w:hyperlink>
      <w:hyperlink r:id="rId12" w:history="1">
        <w:r w:rsidRPr="00D50B39">
          <w:rPr>
            <w:rStyle w:val="Hyperlink"/>
            <w:lang w:val="lt-LT"/>
          </w:rPr>
          <w:t>://</w:t>
        </w:r>
      </w:hyperlink>
      <w:hyperlink r:id="rId13" w:history="1">
        <w:r w:rsidRPr="00D50B39">
          <w:rPr>
            <w:rStyle w:val="Hyperlink"/>
            <w:lang w:val="lt-LT"/>
          </w:rPr>
          <w:t>www.youtube.com/watch?v=uWm67l1GvTI</w:t>
        </w:r>
      </w:hyperlink>
    </w:p>
    <w:p w14:paraId="4DFD4EBA" w14:textId="77777777" w:rsidR="00D50B39" w:rsidRDefault="00D50B39" w:rsidP="00D50B39">
      <w:pPr>
        <w:rPr>
          <w:lang w:val="lt-LT"/>
        </w:rPr>
      </w:pPr>
    </w:p>
    <w:p w14:paraId="09C2236B" w14:textId="77777777" w:rsidR="00D50B39" w:rsidRPr="00D50B39" w:rsidRDefault="00D50B39" w:rsidP="00D50B39">
      <w:r w:rsidRPr="00D50B39">
        <w:rPr>
          <w:lang w:val="lt-LT"/>
        </w:rPr>
        <w:t>Kėdainių kalbų mokykloje - tarptautinė mokytojų konferencija "Mokome ir mokomės„</w:t>
      </w:r>
    </w:p>
    <w:p w14:paraId="77D57E49" w14:textId="77777777" w:rsidR="00D50B39" w:rsidRPr="00D50B39" w:rsidRDefault="00D50B39" w:rsidP="00D50B39">
      <w:r w:rsidRPr="00D50B39">
        <w:rPr>
          <w:lang w:val="lt-LT"/>
        </w:rPr>
        <w:t xml:space="preserve"> </w:t>
      </w:r>
      <w:hyperlink r:id="rId14" w:history="1">
        <w:r w:rsidRPr="00D50B39">
          <w:rPr>
            <w:rStyle w:val="Hyperlink"/>
            <w:lang w:val="lt-LT"/>
          </w:rPr>
          <w:t>http</w:t>
        </w:r>
      </w:hyperlink>
      <w:hyperlink r:id="rId15" w:history="1">
        <w:r w:rsidRPr="00D50B39">
          <w:rPr>
            <w:rStyle w:val="Hyperlink"/>
            <w:lang w:val="lt-LT"/>
          </w:rPr>
          <w:t>://www.kedainiutv.lt/2016-03-22-krasto-naujienos</w:t>
        </w:r>
      </w:hyperlink>
      <w:hyperlink r:id="rId16" w:history="1">
        <w:r w:rsidRPr="00D50B39">
          <w:rPr>
            <w:rStyle w:val="Hyperlink"/>
            <w:lang w:val="lt-LT"/>
          </w:rPr>
          <w:t>/</w:t>
        </w:r>
      </w:hyperlink>
    </w:p>
    <w:p w14:paraId="545A9C1F" w14:textId="77777777" w:rsidR="00D50B39" w:rsidRDefault="00D50B39" w:rsidP="00D50B39">
      <w:pPr>
        <w:rPr>
          <w:lang w:val="lt-LT"/>
        </w:rPr>
      </w:pPr>
    </w:p>
    <w:p w14:paraId="332436CA" w14:textId="77777777" w:rsidR="00D50B39" w:rsidRPr="00D50B39" w:rsidRDefault="00D50B39" w:rsidP="00D50B39">
      <w:r w:rsidRPr="00D50B39">
        <w:rPr>
          <w:lang w:val="lt-LT"/>
        </w:rPr>
        <w:t>Konferencijoje aptarė, kaip dirbti su šiuolaikiniais, ypatingos kartos mokiniais.</w:t>
      </w:r>
    </w:p>
    <w:p w14:paraId="0F56C1F2" w14:textId="77777777" w:rsidR="00D50B39" w:rsidRPr="00D50B39" w:rsidRDefault="00D50B39" w:rsidP="00D50B39">
      <w:hyperlink r:id="rId17" w:history="1">
        <w:r w:rsidRPr="00D50B39">
          <w:rPr>
            <w:rStyle w:val="Hyperlink"/>
            <w:lang w:val="lt-LT"/>
          </w:rPr>
          <w:t>http://muge.eu/konferencijoje-aptare-kaip-dirbti-su-siuolaikiniais-ypatingos-kartos-mokiniais</w:t>
        </w:r>
      </w:hyperlink>
      <w:hyperlink r:id="rId18" w:history="1">
        <w:r w:rsidRPr="00D50B39">
          <w:rPr>
            <w:rStyle w:val="Hyperlink"/>
            <w:lang w:val="lt-LT"/>
          </w:rPr>
          <w:t>/</w:t>
        </w:r>
      </w:hyperlink>
    </w:p>
    <w:p w14:paraId="0E5B1D3C" w14:textId="77777777" w:rsidR="00D50B39" w:rsidRDefault="00D50B39" w:rsidP="00D50B39">
      <w:pPr>
        <w:rPr>
          <w:lang w:val="lt-LT"/>
        </w:rPr>
      </w:pPr>
    </w:p>
    <w:p w14:paraId="587D42BD" w14:textId="77777777" w:rsidR="00D50B39" w:rsidRPr="00D50B39" w:rsidRDefault="00D50B39" w:rsidP="00D50B39">
      <w:r w:rsidRPr="00D50B39">
        <w:rPr>
          <w:lang w:val="lt-LT"/>
        </w:rPr>
        <w:t>Kalbų mokykloje vyko pirmoji tarptautinė mokytojų konferencija</w:t>
      </w:r>
    </w:p>
    <w:p w14:paraId="5876327D" w14:textId="77777777" w:rsidR="00D50B39" w:rsidRPr="00D50B39" w:rsidRDefault="00D50B39" w:rsidP="00D50B39">
      <w:hyperlink r:id="rId19" w:history="1">
        <w:r w:rsidRPr="00D50B39">
          <w:rPr>
            <w:rStyle w:val="Hyperlink"/>
            <w:lang w:val="lt-LT"/>
          </w:rPr>
          <w:t>http://</w:t>
        </w:r>
      </w:hyperlink>
      <w:hyperlink r:id="rId20" w:history="1">
        <w:r w:rsidRPr="00D50B39">
          <w:rPr>
            <w:rStyle w:val="Hyperlink"/>
            <w:lang w:val="lt-LT"/>
          </w:rPr>
          <w:t>www.kedainiai.lt/go.php/lit/Kalbu-mokykloje-vyko-pirmoji-tarptautine-mokytoju-konferencija-</w:t>
        </w:r>
      </w:hyperlink>
    </w:p>
    <w:p w14:paraId="497BB97B" w14:textId="77777777" w:rsidR="00D50B39" w:rsidRDefault="00D50B39" w:rsidP="00D50B39">
      <w:pPr>
        <w:rPr>
          <w:lang w:val="lt-LT"/>
        </w:rPr>
      </w:pPr>
    </w:p>
    <w:p w14:paraId="2A8775E2" w14:textId="77777777" w:rsidR="00D50B39" w:rsidRPr="00D50B39" w:rsidRDefault="00D50B39" w:rsidP="00D50B39">
      <w:r w:rsidRPr="00D50B39">
        <w:rPr>
          <w:lang w:val="lt-LT"/>
        </w:rPr>
        <w:t>Kėdainių kalbų mokykloje vyko pirmoji tarptautinė-praktinė mokytojų konferencija</w:t>
      </w:r>
    </w:p>
    <w:p w14:paraId="29C21C8B" w14:textId="77777777" w:rsidR="00D50B39" w:rsidRDefault="00D50B39" w:rsidP="00D50B39">
      <w:pPr>
        <w:rPr>
          <w:lang w:val="lt-LT"/>
        </w:rPr>
      </w:pPr>
      <w:hyperlink r:id="rId21" w:history="1">
        <w:r w:rsidRPr="00BE03B0">
          <w:rPr>
            <w:rStyle w:val="Hyperlink"/>
            <w:lang w:val="lt-LT"/>
          </w:rPr>
          <w:t>http://manokedainiai.lt/naujiena/kedainiu-kalbu-mokykloje-vyko-pirmoji-tarptautine-praktine-mokytoju-konferencija</w:t>
        </w:r>
      </w:hyperlink>
    </w:p>
    <w:p w14:paraId="16CDD83D" w14:textId="77777777" w:rsidR="00D50B39" w:rsidRDefault="00D50B39" w:rsidP="00D50B39">
      <w:pPr>
        <w:rPr>
          <w:lang w:val="lt-LT"/>
        </w:rPr>
      </w:pPr>
    </w:p>
    <w:p w14:paraId="71ED6A88" w14:textId="77777777" w:rsidR="00D50B39" w:rsidRDefault="00D50B39" w:rsidP="00D50B39">
      <w:pPr>
        <w:rPr>
          <w:lang w:val="lt-LT"/>
        </w:rPr>
      </w:pPr>
    </w:p>
    <w:p w14:paraId="3C1CE376" w14:textId="77777777" w:rsidR="00D50B39" w:rsidRPr="00D50B39" w:rsidRDefault="00D50B39" w:rsidP="00D50B39"/>
    <w:p w14:paraId="3B4EE9AE" w14:textId="77777777" w:rsidR="00D50B39" w:rsidRDefault="00D50B39"/>
    <w:sectPr w:rsidR="00D50B39" w:rsidSect="00955F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B097" w14:textId="77777777" w:rsidR="006B463D" w:rsidRDefault="006B463D" w:rsidP="00D50B39">
      <w:r>
        <w:separator/>
      </w:r>
    </w:p>
  </w:endnote>
  <w:endnote w:type="continuationSeparator" w:id="0">
    <w:p w14:paraId="33EE09A6" w14:textId="77777777" w:rsidR="006B463D" w:rsidRDefault="006B463D" w:rsidP="00D5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91C0F" w14:textId="77777777" w:rsidR="006B463D" w:rsidRDefault="006B463D" w:rsidP="00D50B39">
      <w:r>
        <w:separator/>
      </w:r>
    </w:p>
  </w:footnote>
  <w:footnote w:type="continuationSeparator" w:id="0">
    <w:p w14:paraId="420272D4" w14:textId="77777777" w:rsidR="006B463D" w:rsidRDefault="006B463D" w:rsidP="00D5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06412"/>
    <w:multiLevelType w:val="hybridMultilevel"/>
    <w:tmpl w:val="AA9C9142"/>
    <w:lvl w:ilvl="0" w:tplc="282221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B8D1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A80F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EFD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1AA3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54AD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1A71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04F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6C73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39"/>
    <w:rsid w:val="00363072"/>
    <w:rsid w:val="006B463D"/>
    <w:rsid w:val="00955F56"/>
    <w:rsid w:val="0096416E"/>
    <w:rsid w:val="00AA3F74"/>
    <w:rsid w:val="00D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5F0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63072"/>
    <w:pPr>
      <w:keepNext/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val="en-US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072"/>
    <w:rPr>
      <w:rFonts w:ascii="Times New Roman" w:eastAsiaTheme="majorEastAsia" w:hAnsi="Times New Roman" w:cstheme="majorBidi"/>
      <w:b/>
      <w:bCs/>
      <w:kern w:val="32"/>
      <w:sz w:val="28"/>
      <w:szCs w:val="32"/>
      <w:lang w:val="en-US" w:eastAsia="et-EE"/>
    </w:rPr>
  </w:style>
  <w:style w:type="paragraph" w:styleId="Header">
    <w:name w:val="header"/>
    <w:basedOn w:val="Normal"/>
    <w:link w:val="HeaderChar"/>
    <w:uiPriority w:val="99"/>
    <w:unhideWhenUsed/>
    <w:rsid w:val="00D50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B39"/>
  </w:style>
  <w:style w:type="paragraph" w:styleId="Footer">
    <w:name w:val="footer"/>
    <w:basedOn w:val="Normal"/>
    <w:link w:val="FooterChar"/>
    <w:uiPriority w:val="99"/>
    <w:unhideWhenUsed/>
    <w:rsid w:val="00D50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B39"/>
  </w:style>
  <w:style w:type="character" w:styleId="Hyperlink">
    <w:name w:val="Hyperlink"/>
    <w:basedOn w:val="DefaultParagraphFont"/>
    <w:uiPriority w:val="99"/>
    <w:unhideWhenUsed/>
    <w:rsid w:val="00D50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dainiai.lt/go.php/lit/Kalbu-mokykloje-vyko-pirmoji-tarptautine-mokytoju-konferencija-" TargetMode="External"/><Relationship Id="rId21" Type="http://schemas.openxmlformats.org/officeDocument/2006/relationships/hyperlink" Target="http://manokedainiai.lt/naujiena/kedainiu-kalbu-mokykloje-vyko-pirmoji-tarptautine-praktine-mokytoju-konferencija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kalbumokykla.lt/index.php?option=com_content&amp;view=article&amp;id=526:iniasklaida-apie-kalb-mokyklos-organizuot-tarptautin-praktin-mokytoj-konferencij&amp;catid=1:naujienos" TargetMode="External"/><Relationship Id="rId11" Type="http://schemas.openxmlformats.org/officeDocument/2006/relationships/hyperlink" Target="https://www.youtube.com/watch?v=uWm67l1GvTI" TargetMode="External"/><Relationship Id="rId12" Type="http://schemas.openxmlformats.org/officeDocument/2006/relationships/hyperlink" Target="https://www.youtube.com/watch?v=uWm67l1GvTI" TargetMode="External"/><Relationship Id="rId13" Type="http://schemas.openxmlformats.org/officeDocument/2006/relationships/hyperlink" Target="https://www.youtube.com/watch?v=uWm67l1GvTI" TargetMode="External"/><Relationship Id="rId14" Type="http://schemas.openxmlformats.org/officeDocument/2006/relationships/hyperlink" Target="http://www.kedainiutv.lt/2016-03-22-krasto-naujienos/" TargetMode="External"/><Relationship Id="rId15" Type="http://schemas.openxmlformats.org/officeDocument/2006/relationships/hyperlink" Target="http://www.kedainiutv.lt/2016-03-22-krasto-naujienos/" TargetMode="External"/><Relationship Id="rId16" Type="http://schemas.openxmlformats.org/officeDocument/2006/relationships/hyperlink" Target="http://www.kedainiutv.lt/2016-03-22-krasto-naujienos/" TargetMode="External"/><Relationship Id="rId17" Type="http://schemas.openxmlformats.org/officeDocument/2006/relationships/hyperlink" Target="http://muge.eu/konferencijoje-aptare-kaip-dirbti-su-siuolaikiniais-ypatingos-kartos-mokiniais/" TargetMode="External"/><Relationship Id="rId18" Type="http://schemas.openxmlformats.org/officeDocument/2006/relationships/hyperlink" Target="http://muge.eu/konferencijoje-aptare-kaip-dirbti-su-siuolaikiniais-ypatingos-kartos-mokiniais/" TargetMode="External"/><Relationship Id="rId19" Type="http://schemas.openxmlformats.org/officeDocument/2006/relationships/hyperlink" Target="http://www.kedainiai.lt/go.php/lit/Kalbu-mokykloje-vyko-pirmoji-tarptautine-mokytoju-konferencija-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2016-10-30T20:17:00Z</dcterms:created>
  <dcterms:modified xsi:type="dcterms:W3CDTF">2016-10-30T20:23:00Z</dcterms:modified>
</cp:coreProperties>
</file>